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482" w:rsidRPr="00AE6482" w:rsidRDefault="00AE6482" w:rsidP="00AE6482">
      <w:pPr>
        <w:jc w:val="center"/>
        <w:rPr>
          <w:rFonts w:ascii="Times New Roman" w:hAnsi="Times New Roman" w:cs="Times New Roman"/>
          <w:b/>
          <w:sz w:val="28"/>
        </w:rPr>
      </w:pPr>
      <w:r w:rsidRPr="00AE6482">
        <w:rPr>
          <w:rFonts w:ascii="Times New Roman" w:hAnsi="Times New Roman" w:cs="Times New Roman"/>
          <w:b/>
          <w:sz w:val="28"/>
        </w:rPr>
        <w:t>Технологическая карта урока</w:t>
      </w:r>
    </w:p>
    <w:p w:rsidR="00AE6482" w:rsidRPr="00AE6482" w:rsidRDefault="00AE6482" w:rsidP="00AE6482">
      <w:pPr>
        <w:rPr>
          <w:rFonts w:ascii="Times New Roman" w:hAnsi="Times New Roman" w:cs="Times New Roman"/>
          <w:sz w:val="28"/>
        </w:rPr>
      </w:pPr>
    </w:p>
    <w:p w:rsidR="00AE6482" w:rsidRPr="00AE6482" w:rsidRDefault="00AE6482" w:rsidP="00AE6482">
      <w:pPr>
        <w:rPr>
          <w:rFonts w:ascii="Times New Roman" w:hAnsi="Times New Roman" w:cs="Times New Roman"/>
          <w:sz w:val="28"/>
        </w:rPr>
      </w:pPr>
      <w:r w:rsidRPr="00AE6482">
        <w:rPr>
          <w:rFonts w:ascii="Times New Roman" w:hAnsi="Times New Roman" w:cs="Times New Roman"/>
          <w:b/>
          <w:sz w:val="28"/>
        </w:rPr>
        <w:t xml:space="preserve">         Ф.И.О. учителя:</w:t>
      </w:r>
      <w:r w:rsidRPr="00AE648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AE6482">
        <w:rPr>
          <w:rFonts w:ascii="Times New Roman" w:hAnsi="Times New Roman" w:cs="Times New Roman"/>
          <w:sz w:val="28"/>
        </w:rPr>
        <w:t>Булдыгерова</w:t>
      </w:r>
      <w:proofErr w:type="spellEnd"/>
      <w:r w:rsidRPr="00AE6482">
        <w:rPr>
          <w:rFonts w:ascii="Times New Roman" w:hAnsi="Times New Roman" w:cs="Times New Roman"/>
          <w:sz w:val="28"/>
        </w:rPr>
        <w:t xml:space="preserve"> Оксана Викторовна</w:t>
      </w:r>
    </w:p>
    <w:p w:rsidR="00AE6482" w:rsidRPr="00AE6482" w:rsidRDefault="00AE6482" w:rsidP="00AE6482">
      <w:pPr>
        <w:rPr>
          <w:rFonts w:ascii="Times New Roman" w:hAnsi="Times New Roman" w:cs="Times New Roman"/>
          <w:sz w:val="28"/>
        </w:rPr>
      </w:pPr>
      <w:r w:rsidRPr="00AE6482">
        <w:rPr>
          <w:rFonts w:ascii="Times New Roman" w:hAnsi="Times New Roman" w:cs="Times New Roman"/>
          <w:sz w:val="28"/>
        </w:rPr>
        <w:t xml:space="preserve">         </w:t>
      </w:r>
      <w:r w:rsidRPr="00AE6482">
        <w:rPr>
          <w:rFonts w:ascii="Times New Roman" w:hAnsi="Times New Roman" w:cs="Times New Roman"/>
          <w:b/>
          <w:sz w:val="28"/>
        </w:rPr>
        <w:t>Предмет:</w:t>
      </w:r>
      <w:r w:rsidRPr="00AE6482">
        <w:rPr>
          <w:rFonts w:ascii="Times New Roman" w:hAnsi="Times New Roman" w:cs="Times New Roman"/>
          <w:sz w:val="28"/>
        </w:rPr>
        <w:t xml:space="preserve"> математика</w:t>
      </w:r>
    </w:p>
    <w:p w:rsidR="00AE6482" w:rsidRPr="00AE6482" w:rsidRDefault="00AE6482" w:rsidP="00AE6482">
      <w:pPr>
        <w:rPr>
          <w:rFonts w:ascii="Times New Roman" w:hAnsi="Times New Roman" w:cs="Times New Roman"/>
          <w:sz w:val="28"/>
        </w:rPr>
      </w:pPr>
      <w:r w:rsidRPr="00AE6482">
        <w:rPr>
          <w:rFonts w:ascii="Times New Roman" w:hAnsi="Times New Roman" w:cs="Times New Roman"/>
          <w:sz w:val="28"/>
        </w:rPr>
        <w:t xml:space="preserve">          </w:t>
      </w:r>
      <w:r w:rsidRPr="00AE6482">
        <w:rPr>
          <w:rFonts w:ascii="Times New Roman" w:hAnsi="Times New Roman" w:cs="Times New Roman"/>
          <w:b/>
          <w:sz w:val="28"/>
        </w:rPr>
        <w:t>Класс:</w:t>
      </w:r>
      <w:r w:rsidRPr="00AE6482">
        <w:rPr>
          <w:rFonts w:ascii="Times New Roman" w:hAnsi="Times New Roman" w:cs="Times New Roman"/>
          <w:sz w:val="28"/>
        </w:rPr>
        <w:t xml:space="preserve"> 4</w:t>
      </w:r>
    </w:p>
    <w:p w:rsidR="00AE6482" w:rsidRPr="00AE6482" w:rsidRDefault="00AE6482" w:rsidP="00AE6482">
      <w:pPr>
        <w:rPr>
          <w:rFonts w:ascii="Times New Roman" w:hAnsi="Times New Roman" w:cs="Times New Roman"/>
          <w:sz w:val="28"/>
        </w:rPr>
      </w:pPr>
      <w:r w:rsidRPr="00AE6482">
        <w:rPr>
          <w:rFonts w:ascii="Times New Roman" w:hAnsi="Times New Roman" w:cs="Times New Roman"/>
          <w:sz w:val="28"/>
        </w:rPr>
        <w:t xml:space="preserve">         </w:t>
      </w:r>
      <w:r w:rsidRPr="00AE6482">
        <w:rPr>
          <w:rFonts w:ascii="Times New Roman" w:hAnsi="Times New Roman" w:cs="Times New Roman"/>
          <w:b/>
          <w:sz w:val="28"/>
        </w:rPr>
        <w:t>Тип урока:</w:t>
      </w:r>
      <w:r w:rsidRPr="00AE6482">
        <w:rPr>
          <w:rFonts w:ascii="Times New Roman" w:hAnsi="Times New Roman" w:cs="Times New Roman"/>
          <w:sz w:val="28"/>
        </w:rPr>
        <w:t xml:space="preserve"> урок систематизации и обобщения</w:t>
      </w:r>
    </w:p>
    <w:p w:rsidR="0094268A" w:rsidRDefault="00AE6482" w:rsidP="00AE6482">
      <w:pPr>
        <w:rPr>
          <w:rFonts w:ascii="Times New Roman" w:hAnsi="Times New Roman" w:cs="Times New Roman"/>
          <w:sz w:val="28"/>
        </w:rPr>
      </w:pPr>
      <w:r w:rsidRPr="00AE6482">
        <w:rPr>
          <w:rFonts w:ascii="Times New Roman" w:hAnsi="Times New Roman" w:cs="Times New Roman"/>
          <w:sz w:val="28"/>
        </w:rPr>
        <w:t xml:space="preserve">         </w:t>
      </w:r>
      <w:r w:rsidRPr="00AE6482">
        <w:rPr>
          <w:rFonts w:ascii="Times New Roman" w:hAnsi="Times New Roman" w:cs="Times New Roman"/>
          <w:b/>
          <w:sz w:val="28"/>
        </w:rPr>
        <w:t>Вид урока:</w:t>
      </w:r>
      <w:r w:rsidRPr="00AE6482">
        <w:rPr>
          <w:rFonts w:ascii="Times New Roman" w:hAnsi="Times New Roman" w:cs="Times New Roman"/>
          <w:sz w:val="28"/>
        </w:rPr>
        <w:t xml:space="preserve"> урок-путешествие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3747"/>
        <w:gridCol w:w="417"/>
        <w:gridCol w:w="2671"/>
        <w:gridCol w:w="2641"/>
        <w:gridCol w:w="2650"/>
      </w:tblGrid>
      <w:tr w:rsidR="00AE6482" w:rsidRPr="00AE6482" w:rsidTr="001156B3">
        <w:tc>
          <w:tcPr>
            <w:tcW w:w="5840" w:type="dxa"/>
            <w:gridSpan w:val="2"/>
          </w:tcPr>
          <w:p w:rsidR="00AE6482" w:rsidRPr="00AE6482" w:rsidRDefault="00AE6482" w:rsidP="00AE6482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E6482">
              <w:rPr>
                <w:rFonts w:ascii="Times New Roman" w:hAnsi="Times New Roman" w:cs="Times New Roman"/>
                <w:b/>
                <w:sz w:val="28"/>
              </w:rPr>
              <w:t>Тема:</w:t>
            </w:r>
          </w:p>
        </w:tc>
        <w:tc>
          <w:tcPr>
            <w:tcW w:w="8379" w:type="dxa"/>
            <w:gridSpan w:val="4"/>
          </w:tcPr>
          <w:p w:rsidR="00AE6482" w:rsidRPr="00AE6482" w:rsidRDefault="00AE6482" w:rsidP="00AE6482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E6482">
              <w:rPr>
                <w:rFonts w:ascii="Times New Roman" w:hAnsi="Times New Roman" w:cs="Times New Roman"/>
                <w:b/>
                <w:sz w:val="28"/>
              </w:rPr>
              <w:t>Арифметические действия над числами</w:t>
            </w:r>
          </w:p>
        </w:tc>
      </w:tr>
      <w:tr w:rsidR="00AE6482" w:rsidTr="001156B3">
        <w:tc>
          <w:tcPr>
            <w:tcW w:w="5840" w:type="dxa"/>
            <w:gridSpan w:val="2"/>
          </w:tcPr>
          <w:p w:rsidR="00AE6482" w:rsidRPr="00AE6482" w:rsidRDefault="00AE6482" w:rsidP="00AE6482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E6482">
              <w:rPr>
                <w:rFonts w:ascii="Times New Roman" w:hAnsi="Times New Roman" w:cs="Times New Roman"/>
                <w:b/>
                <w:sz w:val="28"/>
              </w:rPr>
              <w:t>Цель:</w:t>
            </w:r>
          </w:p>
        </w:tc>
        <w:tc>
          <w:tcPr>
            <w:tcW w:w="8379" w:type="dxa"/>
            <w:gridSpan w:val="4"/>
          </w:tcPr>
          <w:p w:rsidR="00AE6482" w:rsidRDefault="00AE6482" w:rsidP="00AE6482">
            <w:pPr>
              <w:rPr>
                <w:rFonts w:ascii="Times New Roman" w:hAnsi="Times New Roman" w:cs="Times New Roman"/>
                <w:sz w:val="28"/>
              </w:rPr>
            </w:pPr>
            <w:r w:rsidRPr="00AE6482">
              <w:rPr>
                <w:rFonts w:ascii="Times New Roman" w:hAnsi="Times New Roman" w:cs="Times New Roman"/>
                <w:sz w:val="28"/>
              </w:rPr>
              <w:t>совершенствовать навыки вычислений.</w:t>
            </w:r>
          </w:p>
        </w:tc>
      </w:tr>
      <w:tr w:rsidR="00AE6482" w:rsidTr="001156B3">
        <w:tc>
          <w:tcPr>
            <w:tcW w:w="5840" w:type="dxa"/>
            <w:gridSpan w:val="2"/>
          </w:tcPr>
          <w:p w:rsidR="00AE6482" w:rsidRPr="00AE6482" w:rsidRDefault="00AE6482" w:rsidP="00AE6482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E6482">
              <w:rPr>
                <w:rFonts w:ascii="Times New Roman" w:hAnsi="Times New Roman" w:cs="Times New Roman"/>
                <w:b/>
                <w:sz w:val="28"/>
              </w:rPr>
              <w:t>Задачи:</w:t>
            </w:r>
          </w:p>
        </w:tc>
        <w:tc>
          <w:tcPr>
            <w:tcW w:w="8379" w:type="dxa"/>
            <w:gridSpan w:val="4"/>
          </w:tcPr>
          <w:p w:rsidR="00AE6482" w:rsidRPr="00AE6482" w:rsidRDefault="00AE6482" w:rsidP="00AE6482">
            <w:pPr>
              <w:rPr>
                <w:rFonts w:ascii="Times New Roman" w:hAnsi="Times New Roman" w:cs="Times New Roman"/>
                <w:sz w:val="28"/>
              </w:rPr>
            </w:pPr>
            <w:r w:rsidRPr="00AE6482">
              <w:rPr>
                <w:rFonts w:ascii="Times New Roman" w:hAnsi="Times New Roman" w:cs="Times New Roman"/>
                <w:b/>
                <w:i/>
                <w:sz w:val="28"/>
              </w:rPr>
              <w:t xml:space="preserve">Образовательные: </w:t>
            </w:r>
            <w:r w:rsidRPr="00AE6482">
              <w:rPr>
                <w:rFonts w:ascii="Times New Roman" w:hAnsi="Times New Roman" w:cs="Times New Roman"/>
                <w:sz w:val="28"/>
              </w:rPr>
              <w:t>1.</w:t>
            </w:r>
            <w:r w:rsidRPr="00AE6482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AE6482">
              <w:rPr>
                <w:rFonts w:ascii="Times New Roman" w:hAnsi="Times New Roman" w:cs="Times New Roman"/>
                <w:sz w:val="28"/>
              </w:rPr>
              <w:t>Закреплять знания таблицы умножения и деления.</w:t>
            </w:r>
          </w:p>
          <w:p w:rsidR="00AE6482" w:rsidRPr="00AE6482" w:rsidRDefault="00AE6482" w:rsidP="00AE6482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AE6482">
              <w:rPr>
                <w:rFonts w:ascii="Times New Roman" w:hAnsi="Times New Roman" w:cs="Times New Roman"/>
                <w:sz w:val="28"/>
              </w:rPr>
              <w:t xml:space="preserve">                                     2. Продолжить формирование вычислительных навыков деления и умножения многозначных чисел.</w:t>
            </w:r>
          </w:p>
          <w:p w:rsidR="00AE6482" w:rsidRPr="00AE6482" w:rsidRDefault="00AE6482" w:rsidP="00AE6482">
            <w:pPr>
              <w:rPr>
                <w:rFonts w:ascii="Times New Roman" w:hAnsi="Times New Roman" w:cs="Times New Roman"/>
                <w:sz w:val="28"/>
              </w:rPr>
            </w:pPr>
            <w:r w:rsidRPr="00AE6482">
              <w:rPr>
                <w:rFonts w:ascii="Times New Roman" w:hAnsi="Times New Roman" w:cs="Times New Roman"/>
                <w:b/>
                <w:i/>
                <w:iCs/>
                <w:sz w:val="28"/>
              </w:rPr>
              <w:t>Развивающие:</w:t>
            </w:r>
            <w:r w:rsidRPr="00AE6482">
              <w:rPr>
                <w:rFonts w:ascii="Times New Roman" w:hAnsi="Times New Roman" w:cs="Times New Roman"/>
                <w:sz w:val="28"/>
              </w:rPr>
              <w:t xml:space="preserve"> 1. Развивать умения выполнять </w:t>
            </w:r>
            <w:proofErr w:type="spellStart"/>
            <w:r w:rsidR="00006A1A">
              <w:rPr>
                <w:rFonts w:ascii="Times New Roman" w:hAnsi="Times New Roman" w:cs="Times New Roman"/>
                <w:sz w:val="28"/>
              </w:rPr>
              <w:t>вне</w:t>
            </w:r>
            <w:r w:rsidRPr="00AE6482">
              <w:rPr>
                <w:rFonts w:ascii="Times New Roman" w:hAnsi="Times New Roman" w:cs="Times New Roman"/>
                <w:sz w:val="28"/>
              </w:rPr>
              <w:t>табличные</w:t>
            </w:r>
            <w:proofErr w:type="spellEnd"/>
            <w:r w:rsidRPr="00AE6482">
              <w:rPr>
                <w:rFonts w:ascii="Times New Roman" w:hAnsi="Times New Roman" w:cs="Times New Roman"/>
                <w:sz w:val="28"/>
              </w:rPr>
              <w:t xml:space="preserve"> случаи умножения и деления.</w:t>
            </w:r>
          </w:p>
          <w:p w:rsidR="00AE6482" w:rsidRPr="00AE6482" w:rsidRDefault="00AE6482" w:rsidP="00AE6482">
            <w:pPr>
              <w:rPr>
                <w:rFonts w:ascii="Times New Roman" w:hAnsi="Times New Roman" w:cs="Times New Roman"/>
                <w:sz w:val="28"/>
              </w:rPr>
            </w:pPr>
            <w:r w:rsidRPr="00AE6482">
              <w:rPr>
                <w:rFonts w:ascii="Times New Roman" w:hAnsi="Times New Roman" w:cs="Times New Roman"/>
                <w:sz w:val="28"/>
              </w:rPr>
              <w:t xml:space="preserve">                            2. Развивать умения решать текстовые задачи.</w:t>
            </w:r>
          </w:p>
          <w:p w:rsidR="00AE6482" w:rsidRDefault="00AE6482" w:rsidP="00AE6482">
            <w:pPr>
              <w:rPr>
                <w:rFonts w:ascii="Times New Roman" w:hAnsi="Times New Roman" w:cs="Times New Roman"/>
                <w:sz w:val="28"/>
              </w:rPr>
            </w:pPr>
            <w:r w:rsidRPr="00AE6482">
              <w:rPr>
                <w:rFonts w:ascii="Times New Roman" w:hAnsi="Times New Roman" w:cs="Times New Roman"/>
                <w:b/>
                <w:i/>
                <w:iCs/>
                <w:sz w:val="28"/>
              </w:rPr>
              <w:t>Воспитательные:</w:t>
            </w:r>
            <w:r w:rsidRPr="00AE6482">
              <w:rPr>
                <w:rFonts w:ascii="Times New Roman" w:hAnsi="Times New Roman" w:cs="Times New Roman"/>
                <w:sz w:val="28"/>
              </w:rPr>
              <w:t> воспитывать интерес к предмету, культуру общения, самоконтроль, аккуратность.</w:t>
            </w:r>
          </w:p>
        </w:tc>
      </w:tr>
      <w:tr w:rsidR="00AE6482" w:rsidTr="001156B3">
        <w:tc>
          <w:tcPr>
            <w:tcW w:w="5840" w:type="dxa"/>
            <w:gridSpan w:val="2"/>
          </w:tcPr>
          <w:p w:rsidR="00AE6482" w:rsidRPr="00AE6482" w:rsidRDefault="00AE6482" w:rsidP="00AE6482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E6482">
              <w:rPr>
                <w:rFonts w:ascii="Times New Roman" w:hAnsi="Times New Roman" w:cs="Times New Roman"/>
                <w:b/>
                <w:sz w:val="28"/>
              </w:rPr>
              <w:t>Планируемые результаты:</w:t>
            </w:r>
          </w:p>
        </w:tc>
        <w:tc>
          <w:tcPr>
            <w:tcW w:w="8379" w:type="dxa"/>
            <w:gridSpan w:val="4"/>
          </w:tcPr>
          <w:p w:rsidR="00AE6482" w:rsidRPr="0067337E" w:rsidRDefault="00AE6482" w:rsidP="00CE2EFE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337E">
              <w:rPr>
                <w:rFonts w:ascii="Times New Roman" w:eastAsia="Times New Roman" w:hAnsi="Times New Roman"/>
                <w:b/>
                <w:bCs/>
                <w:i/>
                <w:sz w:val="32"/>
                <w:szCs w:val="32"/>
                <w:lang w:eastAsia="ru-RU"/>
              </w:rPr>
              <w:t>Познавательные УУД</w:t>
            </w:r>
            <w:r w:rsidRPr="006733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 – умение выполнять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деление многозначных чисел на двузначное число без остатка и с остатком</w:t>
            </w:r>
            <w:r w:rsidRPr="006733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; решать текстовые задачи;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составлять текстовые задачи с помощью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схем.</w:t>
            </w:r>
          </w:p>
          <w:p w:rsidR="00AE6482" w:rsidRPr="0067337E" w:rsidRDefault="00AE6482" w:rsidP="00CE2EFE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7337E">
              <w:rPr>
                <w:rFonts w:ascii="Times New Roman" w:eastAsia="Times New Roman" w:hAnsi="Times New Roman"/>
                <w:b/>
                <w:bCs/>
                <w:i/>
                <w:sz w:val="32"/>
                <w:szCs w:val="32"/>
                <w:lang w:eastAsia="ru-RU"/>
              </w:rPr>
              <w:t>Коммуникативные</w:t>
            </w:r>
            <w:proofErr w:type="gramEnd"/>
            <w:r w:rsidRPr="0067337E">
              <w:rPr>
                <w:rFonts w:ascii="Times New Roman" w:eastAsia="Times New Roman" w:hAnsi="Times New Roman"/>
                <w:b/>
                <w:bCs/>
                <w:i/>
                <w:sz w:val="32"/>
                <w:szCs w:val="32"/>
                <w:lang w:eastAsia="ru-RU"/>
              </w:rPr>
              <w:t xml:space="preserve"> УУД</w:t>
            </w:r>
            <w:r w:rsidR="00006A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 уме</w:t>
            </w:r>
            <w:r w:rsidRPr="006733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 слушать и понимать речь других; учиться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планировать свою деятельность; </w:t>
            </w:r>
            <w:r w:rsidRPr="006733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активно участвовать в обсуждениях; не бояться собственных ошибок.</w:t>
            </w:r>
          </w:p>
          <w:p w:rsidR="00AE6482" w:rsidRPr="0067337E" w:rsidRDefault="00AE6482" w:rsidP="00CE2EFE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7337E">
              <w:rPr>
                <w:rFonts w:ascii="Times New Roman" w:eastAsia="Times New Roman" w:hAnsi="Times New Roman"/>
                <w:b/>
                <w:bCs/>
                <w:i/>
                <w:sz w:val="32"/>
                <w:szCs w:val="32"/>
                <w:lang w:eastAsia="ru-RU"/>
              </w:rPr>
              <w:t>Личностные</w:t>
            </w:r>
            <w:proofErr w:type="gramEnd"/>
            <w:r w:rsidRPr="0067337E">
              <w:rPr>
                <w:rFonts w:ascii="Times New Roman" w:eastAsia="Times New Roman" w:hAnsi="Times New Roman"/>
                <w:b/>
                <w:bCs/>
                <w:i/>
                <w:sz w:val="32"/>
                <w:szCs w:val="32"/>
                <w:lang w:eastAsia="ru-RU"/>
              </w:rPr>
              <w:t xml:space="preserve"> УУД</w:t>
            </w:r>
            <w:r w:rsidRPr="006733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:</w:t>
            </w:r>
            <w:r w:rsidRPr="006733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умение понимать и оценивать свой вклад в решение общих задач, быть толерантным к чужим ошибкам и другому мнению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AE6482" w:rsidRPr="003E590A" w:rsidRDefault="00AE6482" w:rsidP="00CE2EFE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337E">
              <w:rPr>
                <w:rFonts w:ascii="Times New Roman" w:eastAsia="Times New Roman" w:hAnsi="Times New Roman"/>
                <w:b/>
                <w:i/>
                <w:sz w:val="32"/>
                <w:szCs w:val="32"/>
                <w:lang w:eastAsia="ru-RU"/>
              </w:rPr>
              <w:t>Предметные:</w:t>
            </w:r>
            <w:r w:rsidRPr="0067337E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 w:rsidRPr="006733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умение выполнять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деление многозначных чисел на двузначное число, складывать  и вычитать многозначные числа.</w:t>
            </w:r>
          </w:p>
        </w:tc>
      </w:tr>
      <w:tr w:rsidR="00AE6482" w:rsidTr="001156B3">
        <w:tc>
          <w:tcPr>
            <w:tcW w:w="5840" w:type="dxa"/>
            <w:gridSpan w:val="2"/>
          </w:tcPr>
          <w:p w:rsidR="00AE6482" w:rsidRPr="00AE6482" w:rsidRDefault="00AE6482" w:rsidP="00AE6482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E6482">
              <w:rPr>
                <w:rFonts w:ascii="Times New Roman" w:hAnsi="Times New Roman" w:cs="Times New Roman"/>
                <w:b/>
                <w:sz w:val="28"/>
              </w:rPr>
              <w:lastRenderedPageBreak/>
              <w:t>Формы работы:</w:t>
            </w:r>
          </w:p>
        </w:tc>
        <w:tc>
          <w:tcPr>
            <w:tcW w:w="8379" w:type="dxa"/>
            <w:gridSpan w:val="4"/>
          </w:tcPr>
          <w:p w:rsidR="00AE6482" w:rsidRPr="00AE6482" w:rsidRDefault="00AE6482" w:rsidP="00AE6482">
            <w:pPr>
              <w:rPr>
                <w:rFonts w:ascii="Times New Roman" w:hAnsi="Times New Roman" w:cs="Times New Roman"/>
                <w:sz w:val="28"/>
              </w:rPr>
            </w:pPr>
            <w:r w:rsidRPr="00AE6482">
              <w:rPr>
                <w:rFonts w:ascii="Times New Roman" w:hAnsi="Times New Roman" w:cs="Times New Roman"/>
                <w:sz w:val="28"/>
              </w:rPr>
              <w:t>парная, индивидуальная, фронтальная.</w:t>
            </w:r>
          </w:p>
        </w:tc>
      </w:tr>
      <w:tr w:rsidR="00AE6482" w:rsidTr="001156B3">
        <w:tc>
          <w:tcPr>
            <w:tcW w:w="5840" w:type="dxa"/>
            <w:gridSpan w:val="2"/>
          </w:tcPr>
          <w:p w:rsidR="00AE6482" w:rsidRPr="00AE6482" w:rsidRDefault="00AE6482" w:rsidP="00AE6482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E6482">
              <w:rPr>
                <w:rFonts w:ascii="Times New Roman" w:hAnsi="Times New Roman" w:cs="Times New Roman"/>
                <w:b/>
                <w:sz w:val="28"/>
              </w:rPr>
              <w:t>Методы:</w:t>
            </w:r>
          </w:p>
        </w:tc>
        <w:tc>
          <w:tcPr>
            <w:tcW w:w="8379" w:type="dxa"/>
            <w:gridSpan w:val="4"/>
          </w:tcPr>
          <w:p w:rsidR="00AE6482" w:rsidRPr="00AE6482" w:rsidRDefault="00AE6482" w:rsidP="00AE6482">
            <w:pPr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AE6482">
              <w:rPr>
                <w:rFonts w:ascii="Times New Roman" w:hAnsi="Times New Roman" w:cs="Times New Roman"/>
                <w:sz w:val="28"/>
              </w:rPr>
              <w:t>словесные</w:t>
            </w:r>
            <w:proofErr w:type="gramEnd"/>
            <w:r w:rsidRPr="00AE6482">
              <w:rPr>
                <w:rFonts w:ascii="Times New Roman" w:hAnsi="Times New Roman" w:cs="Times New Roman"/>
                <w:sz w:val="28"/>
              </w:rPr>
              <w:t>, наглядные, практические, самостоятельная работа</w:t>
            </w:r>
          </w:p>
        </w:tc>
      </w:tr>
      <w:tr w:rsidR="00AE6482" w:rsidTr="001156B3">
        <w:tc>
          <w:tcPr>
            <w:tcW w:w="5840" w:type="dxa"/>
            <w:gridSpan w:val="2"/>
          </w:tcPr>
          <w:p w:rsidR="00AE6482" w:rsidRPr="00AE6482" w:rsidRDefault="00AE6482" w:rsidP="00AE6482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E6482">
              <w:rPr>
                <w:rFonts w:ascii="Times New Roman" w:hAnsi="Times New Roman" w:cs="Times New Roman"/>
                <w:b/>
                <w:sz w:val="28"/>
              </w:rPr>
              <w:t>Оборудование:</w:t>
            </w:r>
          </w:p>
        </w:tc>
        <w:tc>
          <w:tcPr>
            <w:tcW w:w="8379" w:type="dxa"/>
            <w:gridSpan w:val="4"/>
          </w:tcPr>
          <w:p w:rsidR="00AE6482" w:rsidRPr="00AE6482" w:rsidRDefault="00AE6482" w:rsidP="00AE6482">
            <w:pPr>
              <w:rPr>
                <w:rFonts w:ascii="Times New Roman" w:hAnsi="Times New Roman" w:cs="Times New Roman"/>
                <w:sz w:val="28"/>
              </w:rPr>
            </w:pPr>
            <w:r w:rsidRPr="00AE6482">
              <w:rPr>
                <w:rFonts w:ascii="Times New Roman" w:hAnsi="Times New Roman" w:cs="Times New Roman"/>
                <w:sz w:val="28"/>
              </w:rPr>
              <w:t>компьютер, проектор, карточка-задача для каждого ученика, учебники, тетради.</w:t>
            </w:r>
          </w:p>
        </w:tc>
      </w:tr>
      <w:tr w:rsidR="00AE6482" w:rsidRPr="00AE6482" w:rsidTr="001156B3">
        <w:tc>
          <w:tcPr>
            <w:tcW w:w="2093" w:type="dxa"/>
            <w:vMerge w:val="restart"/>
          </w:tcPr>
          <w:p w:rsidR="00AE6482" w:rsidRPr="00AE6482" w:rsidRDefault="00AE6482" w:rsidP="00AE648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E6482">
              <w:rPr>
                <w:rFonts w:ascii="Times New Roman" w:hAnsi="Times New Roman" w:cs="Times New Roman"/>
                <w:b/>
                <w:sz w:val="28"/>
              </w:rPr>
              <w:t>Дидактическая структура</w:t>
            </w:r>
          </w:p>
        </w:tc>
        <w:tc>
          <w:tcPr>
            <w:tcW w:w="4164" w:type="dxa"/>
            <w:gridSpan w:val="2"/>
            <w:vMerge w:val="restart"/>
          </w:tcPr>
          <w:p w:rsidR="00AE6482" w:rsidRPr="00AE6482" w:rsidRDefault="00AE6482" w:rsidP="00AE648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E6482">
              <w:rPr>
                <w:rFonts w:ascii="Times New Roman" w:hAnsi="Times New Roman" w:cs="Times New Roman"/>
                <w:b/>
                <w:sz w:val="28"/>
              </w:rPr>
              <w:t>Деятельность преподавателя</w:t>
            </w:r>
          </w:p>
        </w:tc>
        <w:tc>
          <w:tcPr>
            <w:tcW w:w="2671" w:type="dxa"/>
            <w:vMerge w:val="restart"/>
          </w:tcPr>
          <w:p w:rsidR="00AE6482" w:rsidRPr="00AE6482" w:rsidRDefault="00AE6482" w:rsidP="00AE648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E6482">
              <w:rPr>
                <w:rFonts w:ascii="Times New Roman" w:hAnsi="Times New Roman" w:cs="Times New Roman"/>
                <w:b/>
                <w:sz w:val="28"/>
              </w:rPr>
              <w:t>Деятельность учащихся</w:t>
            </w:r>
          </w:p>
        </w:tc>
        <w:tc>
          <w:tcPr>
            <w:tcW w:w="5291" w:type="dxa"/>
            <w:gridSpan w:val="2"/>
          </w:tcPr>
          <w:p w:rsidR="00AE6482" w:rsidRPr="00AE6482" w:rsidRDefault="00AE6482" w:rsidP="00AE648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E6482">
              <w:rPr>
                <w:rFonts w:ascii="Times New Roman" w:hAnsi="Times New Roman" w:cs="Times New Roman"/>
                <w:b/>
                <w:sz w:val="28"/>
              </w:rPr>
              <w:t>Планируемые результаты</w:t>
            </w:r>
          </w:p>
        </w:tc>
      </w:tr>
      <w:tr w:rsidR="00AE6482" w:rsidRPr="00AE6482" w:rsidTr="001156B3">
        <w:tc>
          <w:tcPr>
            <w:tcW w:w="2093" w:type="dxa"/>
            <w:vMerge/>
          </w:tcPr>
          <w:p w:rsidR="00AE6482" w:rsidRPr="00AE6482" w:rsidRDefault="00AE6482" w:rsidP="00AE648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164" w:type="dxa"/>
            <w:gridSpan w:val="2"/>
            <w:vMerge/>
          </w:tcPr>
          <w:p w:rsidR="00AE6482" w:rsidRPr="00AE6482" w:rsidRDefault="00AE6482" w:rsidP="00AE648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671" w:type="dxa"/>
            <w:vMerge/>
          </w:tcPr>
          <w:p w:rsidR="00AE6482" w:rsidRPr="00AE6482" w:rsidRDefault="00AE6482" w:rsidP="00AE648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641" w:type="dxa"/>
          </w:tcPr>
          <w:p w:rsidR="00AE6482" w:rsidRPr="00AE6482" w:rsidRDefault="00AE6482" w:rsidP="00AE648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E6482">
              <w:rPr>
                <w:rFonts w:ascii="Times New Roman" w:hAnsi="Times New Roman" w:cs="Times New Roman"/>
                <w:b/>
                <w:sz w:val="28"/>
              </w:rPr>
              <w:t>Предметные</w:t>
            </w:r>
          </w:p>
        </w:tc>
        <w:tc>
          <w:tcPr>
            <w:tcW w:w="2650" w:type="dxa"/>
          </w:tcPr>
          <w:p w:rsidR="00AE6482" w:rsidRPr="00AE6482" w:rsidRDefault="00AE6482" w:rsidP="00AE648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E6482">
              <w:rPr>
                <w:rFonts w:ascii="Times New Roman" w:hAnsi="Times New Roman" w:cs="Times New Roman"/>
                <w:b/>
                <w:sz w:val="28"/>
              </w:rPr>
              <w:t>УУД</w:t>
            </w:r>
          </w:p>
        </w:tc>
      </w:tr>
      <w:tr w:rsidR="00AE6482" w:rsidRPr="00AE6482" w:rsidTr="001156B3">
        <w:tc>
          <w:tcPr>
            <w:tcW w:w="2093" w:type="dxa"/>
          </w:tcPr>
          <w:p w:rsidR="00AE6482" w:rsidRPr="00006A1A" w:rsidRDefault="00006A1A" w:rsidP="00AE64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06A1A">
              <w:rPr>
                <w:rFonts w:ascii="Times New Roman" w:hAnsi="Times New Roman" w:cs="Times New Roman"/>
                <w:b/>
                <w:sz w:val="28"/>
              </w:rPr>
              <w:t>Организационно-мотивационный этап</w:t>
            </w:r>
          </w:p>
        </w:tc>
        <w:tc>
          <w:tcPr>
            <w:tcW w:w="4164" w:type="dxa"/>
            <w:gridSpan w:val="2"/>
          </w:tcPr>
          <w:p w:rsidR="00AE6482" w:rsidRPr="0067337E" w:rsidRDefault="006F7C17" w:rsidP="00CE2EF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F7C17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Слайд 1.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E6482" w:rsidRPr="006733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Приветствие. Проверка</w:t>
            </w:r>
            <w:r w:rsidR="00AE64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E6482" w:rsidRPr="006733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готовности к уроку. Организация внимания.</w:t>
            </w:r>
          </w:p>
          <w:p w:rsidR="00AE6482" w:rsidRDefault="00AE6482" w:rsidP="00AE6482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Долгожданный дан звонок – Начинается урок.</w:t>
            </w:r>
          </w:p>
          <w:p w:rsidR="00AE6482" w:rsidRDefault="00AE6482" w:rsidP="00CE2EFE">
            <w:pPr>
              <w:spacing w:line="36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Друг на друга посмотрели,</w:t>
            </w:r>
          </w:p>
          <w:p w:rsidR="00AE6482" w:rsidRDefault="00AE6482" w:rsidP="00CE2EFE">
            <w:pPr>
              <w:spacing w:line="36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lastRenderedPageBreak/>
              <w:t>Улыбнулись, тихо сели.</w:t>
            </w:r>
          </w:p>
          <w:p w:rsidR="00AE6482" w:rsidRPr="006200B9" w:rsidRDefault="00AE6482" w:rsidP="00CE2EFE">
            <w:pPr>
              <w:spacing w:line="36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6733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71" w:type="dxa"/>
          </w:tcPr>
          <w:p w:rsidR="00AE6482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1156B3">
              <w:rPr>
                <w:rFonts w:ascii="Times New Roman" w:hAnsi="Times New Roman" w:cs="Times New Roman"/>
                <w:sz w:val="28"/>
              </w:rPr>
              <w:lastRenderedPageBreak/>
              <w:t>Приветствие, соблюдение дисциплины, готовность к уроку.</w:t>
            </w:r>
          </w:p>
        </w:tc>
        <w:tc>
          <w:tcPr>
            <w:tcW w:w="2641" w:type="dxa"/>
          </w:tcPr>
          <w:p w:rsidR="00AE6482" w:rsidRPr="00AE6482" w:rsidRDefault="00AE6482" w:rsidP="00AE648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650" w:type="dxa"/>
          </w:tcPr>
          <w:p w:rsidR="00AE6482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1156B3">
              <w:rPr>
                <w:rFonts w:ascii="Times New Roman" w:hAnsi="Times New Roman" w:cs="Times New Roman"/>
                <w:sz w:val="28"/>
              </w:rPr>
              <w:t>Умение включаться в деятельность.</w:t>
            </w:r>
          </w:p>
        </w:tc>
      </w:tr>
      <w:tr w:rsidR="001156B3" w:rsidRPr="00AE6482" w:rsidTr="001156B3">
        <w:tc>
          <w:tcPr>
            <w:tcW w:w="2093" w:type="dxa"/>
          </w:tcPr>
          <w:p w:rsidR="001156B3" w:rsidRPr="00006A1A" w:rsidRDefault="00006A1A" w:rsidP="00006A1A">
            <w:pPr>
              <w:rPr>
                <w:rFonts w:ascii="Times New Roman" w:hAnsi="Times New Roman" w:cs="Times New Roman"/>
                <w:sz w:val="28"/>
              </w:rPr>
            </w:pPr>
            <w:r w:rsidRPr="00006A1A">
              <w:rPr>
                <w:rFonts w:ascii="Times New Roman" w:hAnsi="Times New Roman" w:cs="Times New Roman"/>
                <w:sz w:val="28"/>
              </w:rPr>
              <w:lastRenderedPageBreak/>
              <w:t>Актуализация знаний</w:t>
            </w:r>
          </w:p>
        </w:tc>
        <w:tc>
          <w:tcPr>
            <w:tcW w:w="4164" w:type="dxa"/>
            <w:gridSpan w:val="2"/>
          </w:tcPr>
          <w:p w:rsidR="001156B3" w:rsidRPr="001156B3" w:rsidRDefault="001156B3" w:rsidP="001156B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56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Постановка проблемы.</w:t>
            </w:r>
            <w:r w:rsidR="006F7C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F7C17" w:rsidRPr="006F7C17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Слайд 2.</w:t>
            </w:r>
          </w:p>
          <w:p w:rsidR="001156B3" w:rsidRPr="001156B3" w:rsidRDefault="001156B3" w:rsidP="001156B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56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-  Урок у нас необычный. Мы отправляемся в гости к сказочным героям. Они хотят посмотреть, чему вы научились на уроках математики и приготовили для вас задания. Справимся?</w:t>
            </w:r>
          </w:p>
          <w:p w:rsidR="006F7C17" w:rsidRDefault="001156B3" w:rsidP="001156B3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1156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 Итак, первым нас встречает </w:t>
            </w:r>
            <w:r w:rsidR="009A01D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следующий сказочный герой – это:</w:t>
            </w:r>
          </w:p>
          <w:p w:rsidR="009A01D3" w:rsidRPr="009A01D3" w:rsidRDefault="009A01D3" w:rsidP="001156B3">
            <w:pPr>
              <w:spacing w:line="360" w:lineRule="auto"/>
              <w:rPr>
                <w:rFonts w:ascii="Times New Roman" w:eastAsia="Times New Roman" w:hAnsi="Times New Roman"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9A01D3">
              <w:rPr>
                <w:rFonts w:ascii="Times New Roman" w:eastAsia="Times New Roman" w:hAnsi="Times New Roman"/>
                <w:i/>
                <w:color w:val="000000" w:themeColor="text1"/>
                <w:sz w:val="28"/>
                <w:szCs w:val="28"/>
                <w:lang w:eastAsia="ru-RU"/>
              </w:rPr>
              <w:t>Кот – сплошная доброта!</w:t>
            </w:r>
          </w:p>
          <w:p w:rsidR="009A01D3" w:rsidRDefault="009A01D3" w:rsidP="001156B3">
            <w:pPr>
              <w:spacing w:line="360" w:lineRule="auto"/>
              <w:rPr>
                <w:rFonts w:ascii="Times New Roman" w:eastAsia="Times New Roman" w:hAnsi="Times New Roman"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9A01D3">
              <w:rPr>
                <w:rFonts w:ascii="Times New Roman" w:eastAsia="Times New Roman" w:hAnsi="Times New Roman"/>
                <w:i/>
                <w:color w:val="000000" w:themeColor="text1"/>
                <w:sz w:val="28"/>
                <w:szCs w:val="28"/>
                <w:lang w:eastAsia="ru-RU"/>
              </w:rPr>
              <w:t>Как зовут того кота?</w:t>
            </w:r>
          </w:p>
          <w:p w:rsidR="009A01D3" w:rsidRPr="009A01D3" w:rsidRDefault="009A01D3" w:rsidP="009A01D3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 Правильно.</w:t>
            </w:r>
          </w:p>
          <w:p w:rsidR="006F7C17" w:rsidRDefault="006F7C17" w:rsidP="001156B3">
            <w:pPr>
              <w:spacing w:line="36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6F7C17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Слайд 3.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</w:p>
          <w:p w:rsidR="006F7C17" w:rsidRPr="006F7C17" w:rsidRDefault="006F7C17" w:rsidP="001156B3">
            <w:pPr>
              <w:spacing w:line="36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Слайд 4.</w:t>
            </w:r>
          </w:p>
          <w:p w:rsidR="001156B3" w:rsidRPr="001156B3" w:rsidRDefault="001156B3" w:rsidP="001156B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56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Его задание поможет нам </w:t>
            </w:r>
            <w:r w:rsidRPr="001156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открыть ключевое слово и сформулировать тему урока.</w:t>
            </w:r>
          </w:p>
          <w:p w:rsidR="001156B3" w:rsidRPr="0067337E" w:rsidRDefault="001156B3" w:rsidP="001156B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56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Что такое арифметика? Что мы сейчас делали? Как называются эти действия?</w:t>
            </w:r>
          </w:p>
        </w:tc>
        <w:tc>
          <w:tcPr>
            <w:tcW w:w="2671" w:type="dxa"/>
          </w:tcPr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1156B3">
              <w:rPr>
                <w:rFonts w:ascii="Times New Roman" w:hAnsi="Times New Roman" w:cs="Times New Roman"/>
                <w:sz w:val="28"/>
              </w:rPr>
              <w:lastRenderedPageBreak/>
              <w:t>Выполняют вычисления, находят ключевое слово: арифметика.</w:t>
            </w: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41" w:type="dxa"/>
          </w:tcPr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1156B3">
              <w:rPr>
                <w:rFonts w:ascii="Times New Roman" w:hAnsi="Times New Roman" w:cs="Times New Roman"/>
                <w:sz w:val="28"/>
              </w:rPr>
              <w:t>Умение выполнять деление круглых многозначных чисел на круглые числа и на однозначные числа; складывать и вычитать многозначные числа.</w:t>
            </w: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50" w:type="dxa"/>
          </w:tcPr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1156B3">
              <w:rPr>
                <w:rFonts w:ascii="Times New Roman" w:hAnsi="Times New Roman" w:cs="Times New Roman"/>
                <w:sz w:val="28"/>
              </w:rPr>
              <w:t>Умение активно участвовать в обсуждениях, ясно формулировать свои затруднения, возникшие при выполнении задания.</w:t>
            </w: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1156B3" w:rsidRPr="00AE6482" w:rsidTr="001156B3">
        <w:tc>
          <w:tcPr>
            <w:tcW w:w="2093" w:type="dxa"/>
          </w:tcPr>
          <w:p w:rsidR="001156B3" w:rsidRPr="00006A1A" w:rsidRDefault="001156B3" w:rsidP="00006A1A">
            <w:pPr>
              <w:rPr>
                <w:rFonts w:ascii="Times New Roman" w:hAnsi="Times New Roman" w:cs="Times New Roman"/>
                <w:sz w:val="28"/>
              </w:rPr>
            </w:pPr>
            <w:r w:rsidRPr="00006A1A">
              <w:rPr>
                <w:rFonts w:ascii="Times New Roman" w:hAnsi="Times New Roman" w:cs="Times New Roman"/>
                <w:sz w:val="28"/>
              </w:rPr>
              <w:lastRenderedPageBreak/>
              <w:t>Формулирование темы и целей урока</w:t>
            </w:r>
          </w:p>
        </w:tc>
        <w:tc>
          <w:tcPr>
            <w:tcW w:w="4164" w:type="dxa"/>
            <w:gridSpan w:val="2"/>
          </w:tcPr>
          <w:p w:rsidR="001156B3" w:rsidRPr="001156B3" w:rsidRDefault="001156B3" w:rsidP="001156B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56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Сформулируйте тему урока. </w:t>
            </w:r>
            <w:r w:rsidR="006F7C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F7C17" w:rsidRPr="006F7C1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Слайд 5.</w:t>
            </w:r>
          </w:p>
          <w:p w:rsidR="001156B3" w:rsidRPr="001156B3" w:rsidRDefault="001156B3" w:rsidP="001156B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56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6F7C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Сформулируйте цель урока? </w:t>
            </w:r>
            <w:r w:rsidR="006F7C17" w:rsidRPr="006F7C17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Слайд 6.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6F7C17" w:rsidRDefault="00006A1A" w:rsidP="001156B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-   Какие умения будем сегодня формировать на уроке</w:t>
            </w:r>
            <w:r w:rsidR="006F7C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?</w:t>
            </w:r>
          </w:p>
          <w:p w:rsidR="006F7C17" w:rsidRPr="006F7C17" w:rsidRDefault="006F7C17" w:rsidP="001156B3">
            <w:pPr>
              <w:spacing w:line="36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6F7C17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Слайд 7.</w:t>
            </w:r>
          </w:p>
          <w:p w:rsidR="001156B3" w:rsidRPr="001156B3" w:rsidRDefault="001156B3" w:rsidP="001156B3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1156B3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Что знаем  - будем повторять,</w:t>
            </w:r>
          </w:p>
          <w:p w:rsidR="001156B3" w:rsidRPr="001156B3" w:rsidRDefault="001156B3" w:rsidP="001156B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56B3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А что забыли – будем вспоминать</w:t>
            </w:r>
            <w:r w:rsidRPr="001156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!</w:t>
            </w:r>
          </w:p>
          <w:p w:rsidR="001156B3" w:rsidRPr="001156B3" w:rsidRDefault="001156B3" w:rsidP="001156B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71" w:type="dxa"/>
          </w:tcPr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1156B3">
              <w:rPr>
                <w:rFonts w:ascii="Times New Roman" w:hAnsi="Times New Roman" w:cs="Times New Roman"/>
                <w:sz w:val="28"/>
              </w:rPr>
              <w:t>Ответы детей.</w:t>
            </w: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1156B3">
              <w:rPr>
                <w:rFonts w:ascii="Times New Roman" w:hAnsi="Times New Roman" w:cs="Times New Roman"/>
                <w:sz w:val="28"/>
              </w:rPr>
              <w:t>Ответы детей.</w:t>
            </w: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41" w:type="dxa"/>
          </w:tcPr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50" w:type="dxa"/>
          </w:tcPr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1156B3">
              <w:rPr>
                <w:rFonts w:ascii="Times New Roman" w:hAnsi="Times New Roman" w:cs="Times New Roman"/>
                <w:sz w:val="28"/>
              </w:rPr>
              <w:t xml:space="preserve">Умение принимать участие в обсуждении и формулировании темы и целей урока. </w:t>
            </w: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156B3" w:rsidRPr="001156B3" w:rsidRDefault="001156B3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E112E6" w:rsidRPr="00AE6482" w:rsidTr="001156B3">
        <w:tc>
          <w:tcPr>
            <w:tcW w:w="2093" w:type="dxa"/>
            <w:vMerge w:val="restart"/>
          </w:tcPr>
          <w:p w:rsidR="00E112E6" w:rsidRPr="00006A1A" w:rsidRDefault="00006A1A" w:rsidP="00006A1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</w:rPr>
            </w:pPr>
            <w:r w:rsidRPr="00006A1A">
              <w:rPr>
                <w:rFonts w:ascii="Times New Roman" w:hAnsi="Times New Roman" w:cs="Times New Roman"/>
                <w:b/>
                <w:sz w:val="28"/>
              </w:rPr>
              <w:t>Операционно-</w:t>
            </w:r>
            <w:r w:rsidRPr="00006A1A">
              <w:rPr>
                <w:rFonts w:ascii="Times New Roman" w:hAnsi="Times New Roman" w:cs="Times New Roman"/>
                <w:b/>
                <w:sz w:val="28"/>
              </w:rPr>
              <w:lastRenderedPageBreak/>
              <w:t>содержательный этап</w:t>
            </w:r>
          </w:p>
        </w:tc>
        <w:tc>
          <w:tcPr>
            <w:tcW w:w="4164" w:type="dxa"/>
            <w:gridSpan w:val="2"/>
          </w:tcPr>
          <w:p w:rsidR="00E112E6" w:rsidRDefault="00E112E6" w:rsidP="001156B3">
            <w:pPr>
              <w:spacing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A01D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Ребята, отгадайте загадку и скажите, кто для вас приготовил </w:t>
            </w:r>
            <w:r w:rsidRPr="009A01D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задание.</w:t>
            </w:r>
          </w:p>
          <w:p w:rsidR="00CF5466" w:rsidRDefault="00CF5466" w:rsidP="001156B3">
            <w:pPr>
              <w:spacing w:line="360" w:lineRule="auto"/>
              <w:rPr>
                <w:rFonts w:ascii="Times New Roman" w:eastAsia="Times New Roman" w:hAnsi="Times New Roman"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8"/>
                <w:szCs w:val="28"/>
                <w:lang w:eastAsia="ru-RU"/>
              </w:rPr>
              <w:t>Не учил стихотворенья,</w:t>
            </w:r>
          </w:p>
          <w:p w:rsidR="00CF5466" w:rsidRDefault="00CF5466" w:rsidP="001156B3">
            <w:pPr>
              <w:spacing w:line="360" w:lineRule="auto"/>
              <w:rPr>
                <w:rFonts w:ascii="Times New Roman" w:eastAsia="Times New Roman" w:hAnsi="Times New Roman"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8"/>
                <w:szCs w:val="28"/>
                <w:lang w:eastAsia="ru-RU"/>
              </w:rPr>
              <w:t>Обожал одно варенье,</w:t>
            </w:r>
          </w:p>
          <w:p w:rsidR="00CF5466" w:rsidRDefault="00CF5466" w:rsidP="001156B3">
            <w:pPr>
              <w:spacing w:line="360" w:lineRule="auto"/>
              <w:rPr>
                <w:rFonts w:ascii="Times New Roman" w:eastAsia="Times New Roman" w:hAnsi="Times New Roman"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8"/>
                <w:szCs w:val="28"/>
                <w:lang w:eastAsia="ru-RU"/>
              </w:rPr>
              <w:t xml:space="preserve">Мог лететь он выше крыш, </w:t>
            </w:r>
          </w:p>
          <w:p w:rsidR="00CF5466" w:rsidRPr="00CF5466" w:rsidRDefault="00CF5466" w:rsidP="001156B3">
            <w:pPr>
              <w:spacing w:line="360" w:lineRule="auto"/>
              <w:rPr>
                <w:rFonts w:ascii="Times New Roman" w:eastAsia="Times New Roman" w:hAnsi="Times New Roman"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8"/>
                <w:szCs w:val="28"/>
                <w:lang w:eastAsia="ru-RU"/>
              </w:rPr>
              <w:t>И его любил малыш.</w:t>
            </w:r>
          </w:p>
          <w:p w:rsidR="00E112E6" w:rsidRPr="006F7C17" w:rsidRDefault="00E112E6" w:rsidP="001156B3">
            <w:pPr>
              <w:spacing w:line="360" w:lineRule="auto"/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F7C17"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  <w:t>Слайд 8.</w:t>
            </w:r>
          </w:p>
          <w:p w:rsidR="00E112E6" w:rsidRDefault="00E112E6" w:rsidP="001156B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56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Он приготовил для вас следующее задание.</w:t>
            </w:r>
          </w:p>
          <w:p w:rsidR="00E112E6" w:rsidRPr="001156B3" w:rsidRDefault="00E112E6" w:rsidP="001156B3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 40 №1</w:t>
            </w:r>
          </w:p>
        </w:tc>
        <w:tc>
          <w:tcPr>
            <w:tcW w:w="2671" w:type="dxa"/>
          </w:tcPr>
          <w:p w:rsidR="00E112E6" w:rsidRPr="001156B3" w:rsidRDefault="00E112E6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1156B3">
              <w:rPr>
                <w:rFonts w:ascii="Times New Roman" w:hAnsi="Times New Roman" w:cs="Times New Roman"/>
                <w:sz w:val="28"/>
              </w:rPr>
              <w:lastRenderedPageBreak/>
              <w:t xml:space="preserve">Учащиеся выполняют задание фронтально. </w:t>
            </w:r>
          </w:p>
          <w:p w:rsidR="00E112E6" w:rsidRPr="001156B3" w:rsidRDefault="00E112E6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1156B3">
              <w:rPr>
                <w:rFonts w:ascii="Times New Roman" w:hAnsi="Times New Roman" w:cs="Times New Roman"/>
                <w:sz w:val="28"/>
              </w:rPr>
              <w:lastRenderedPageBreak/>
              <w:t>Самопроверка</w:t>
            </w:r>
          </w:p>
        </w:tc>
        <w:tc>
          <w:tcPr>
            <w:tcW w:w="2641" w:type="dxa"/>
          </w:tcPr>
          <w:p w:rsidR="00E112E6" w:rsidRPr="001156B3" w:rsidRDefault="00E112E6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1156B3">
              <w:rPr>
                <w:rFonts w:ascii="Times New Roman" w:hAnsi="Times New Roman" w:cs="Times New Roman"/>
                <w:sz w:val="28"/>
              </w:rPr>
              <w:lastRenderedPageBreak/>
              <w:t xml:space="preserve">Умение выполнять округление чисел, выполнять </w:t>
            </w:r>
            <w:r w:rsidRPr="001156B3">
              <w:rPr>
                <w:rFonts w:ascii="Times New Roman" w:hAnsi="Times New Roman" w:cs="Times New Roman"/>
                <w:sz w:val="28"/>
              </w:rPr>
              <w:lastRenderedPageBreak/>
              <w:t>приближенные вычисления.</w:t>
            </w:r>
          </w:p>
        </w:tc>
        <w:tc>
          <w:tcPr>
            <w:tcW w:w="2650" w:type="dxa"/>
          </w:tcPr>
          <w:p w:rsidR="00E112E6" w:rsidRPr="001156B3" w:rsidRDefault="00E112E6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1156B3">
              <w:rPr>
                <w:rFonts w:ascii="Times New Roman" w:hAnsi="Times New Roman" w:cs="Times New Roman"/>
                <w:sz w:val="28"/>
              </w:rPr>
              <w:lastRenderedPageBreak/>
              <w:t xml:space="preserve">Умение работать в команде разного наполнения; </w:t>
            </w:r>
            <w:r w:rsidRPr="001156B3">
              <w:rPr>
                <w:rFonts w:ascii="Times New Roman" w:hAnsi="Times New Roman" w:cs="Times New Roman"/>
                <w:sz w:val="28"/>
              </w:rPr>
              <w:lastRenderedPageBreak/>
              <w:t>самостоятельно выполнять работу;  участвовать в оценивании работы; быть толерантным к чужим ошибкам, не бояться собственных ошибок; участвовать в обсуждениях, работая в паре.</w:t>
            </w:r>
          </w:p>
        </w:tc>
      </w:tr>
      <w:tr w:rsidR="00E112E6" w:rsidRPr="00AE6482" w:rsidTr="001156B3">
        <w:tc>
          <w:tcPr>
            <w:tcW w:w="2093" w:type="dxa"/>
            <w:vMerge/>
          </w:tcPr>
          <w:p w:rsidR="00E112E6" w:rsidRPr="001156B3" w:rsidRDefault="00E112E6" w:rsidP="001156B3">
            <w:pPr>
              <w:pStyle w:val="a4"/>
              <w:ind w:left="108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64" w:type="dxa"/>
            <w:gridSpan w:val="2"/>
          </w:tcPr>
          <w:p w:rsidR="00E112E6" w:rsidRDefault="00E112E6" w:rsidP="0077435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Молодцы, а теперь прослушайте загадки  и скажите, кто приготовил нам задания по математике.</w:t>
            </w:r>
          </w:p>
          <w:p w:rsidR="00CF5466" w:rsidRPr="00CF5466" w:rsidRDefault="00CF5466" w:rsidP="00CF5466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CF546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Добродушен, мягок, мил,</w:t>
            </w:r>
          </w:p>
          <w:p w:rsidR="00CF5466" w:rsidRPr="00CF5466" w:rsidRDefault="00CF5466" w:rsidP="00CF5466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CF546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Подарил его нам </w:t>
            </w:r>
            <w:proofErr w:type="spellStart"/>
            <w:r w:rsidRPr="00CF546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Милн</w:t>
            </w:r>
            <w:proofErr w:type="spellEnd"/>
            <w:r w:rsidRPr="00CF546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.</w:t>
            </w:r>
          </w:p>
          <w:p w:rsidR="00CF5466" w:rsidRPr="00CF5466" w:rsidRDefault="00CF5466" w:rsidP="00CF5466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CF546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А по-русски </w:t>
            </w:r>
            <w:proofErr w:type="spellStart"/>
            <w:r w:rsidRPr="00CF546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Заходер</w:t>
            </w:r>
            <w:proofErr w:type="spellEnd"/>
          </w:p>
          <w:p w:rsidR="00CF5466" w:rsidRPr="00CF5466" w:rsidRDefault="00CF5466" w:rsidP="00CF5466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CF546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Говорить его учил.</w:t>
            </w:r>
          </w:p>
          <w:p w:rsidR="00CF5466" w:rsidRPr="00CF5466" w:rsidRDefault="00CF5466" w:rsidP="00CF5466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CF546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Ну-ка скажем вместе вслух:</w:t>
            </w:r>
          </w:p>
          <w:p w:rsidR="00CF5466" w:rsidRPr="00CF5466" w:rsidRDefault="00CF5466" w:rsidP="00CF5466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CF546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Этот мишка -…</w:t>
            </w:r>
          </w:p>
          <w:p w:rsidR="00CF5466" w:rsidRPr="00CF5466" w:rsidRDefault="00CF5466" w:rsidP="00CF5466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CF5466" w:rsidRPr="00CF5466" w:rsidRDefault="00CF5466" w:rsidP="00CF5466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CF546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Звать медведя Винни </w:t>
            </w:r>
            <w:proofErr w:type="gramStart"/>
            <w:r w:rsidRPr="00CF546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–П</w:t>
            </w:r>
            <w:proofErr w:type="gramEnd"/>
            <w:r w:rsidRPr="00CF546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ух.</w:t>
            </w:r>
          </w:p>
          <w:p w:rsidR="00CF5466" w:rsidRPr="00CF5466" w:rsidRDefault="00CF5466" w:rsidP="00CF5466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CF546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Кто мишутке лучший друг?</w:t>
            </w:r>
          </w:p>
          <w:p w:rsidR="00CF5466" w:rsidRPr="00CF5466" w:rsidRDefault="00CF5466" w:rsidP="00CF5466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CF546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Не петух и не бычок,</w:t>
            </w:r>
          </w:p>
          <w:p w:rsidR="00CF5466" w:rsidRDefault="00CF5466" w:rsidP="00CF546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546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А весёлый …</w:t>
            </w:r>
          </w:p>
          <w:p w:rsidR="00E112E6" w:rsidRDefault="00E112E6" w:rsidP="0077435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с. 40 №2 (а – 1 вариант,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2 вариант)</w:t>
            </w:r>
          </w:p>
          <w:p w:rsidR="00E112E6" w:rsidRDefault="00E112E6" w:rsidP="0077435E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7435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Слайд 9.</w:t>
            </w:r>
          </w:p>
          <w:p w:rsidR="00E112E6" w:rsidRDefault="00E112E6" w:rsidP="0077435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Обменяйтесь тетрадями с соседом и проверьте его.</w:t>
            </w:r>
          </w:p>
          <w:p w:rsidR="00E112E6" w:rsidRPr="0077435E" w:rsidRDefault="00E112E6" w:rsidP="00006A1A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7435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Слайд 10. </w:t>
            </w:r>
          </w:p>
        </w:tc>
        <w:tc>
          <w:tcPr>
            <w:tcW w:w="2671" w:type="dxa"/>
          </w:tcPr>
          <w:p w:rsidR="00E112E6" w:rsidRDefault="00E112E6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Учащиеся самостоятельно выполняют задание.</w:t>
            </w:r>
          </w:p>
          <w:p w:rsidR="00E112E6" w:rsidRPr="001156B3" w:rsidRDefault="00E112E6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Взаимопроверка.</w:t>
            </w:r>
          </w:p>
        </w:tc>
        <w:tc>
          <w:tcPr>
            <w:tcW w:w="2641" w:type="dxa"/>
          </w:tcPr>
          <w:p w:rsidR="00E112E6" w:rsidRPr="001156B3" w:rsidRDefault="00E112E6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Умение выполнять деление многозначных чисел на двузначное число.</w:t>
            </w:r>
          </w:p>
        </w:tc>
        <w:tc>
          <w:tcPr>
            <w:tcW w:w="2650" w:type="dxa"/>
          </w:tcPr>
          <w:p w:rsidR="00E112E6" w:rsidRPr="001156B3" w:rsidRDefault="00E112E6" w:rsidP="0077435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77435E">
              <w:rPr>
                <w:rFonts w:ascii="Times New Roman" w:hAnsi="Times New Roman" w:cs="Times New Roman"/>
                <w:sz w:val="28"/>
              </w:rPr>
              <w:t>Умение самостоятельно выполнять работу;  участвовать в оценивании работы; быть толерантным к чужим ошибкам, не бояться собственных ошибок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E112E6" w:rsidRPr="00AE6482" w:rsidTr="001156B3">
        <w:tc>
          <w:tcPr>
            <w:tcW w:w="2093" w:type="dxa"/>
            <w:vMerge/>
          </w:tcPr>
          <w:p w:rsidR="00E112E6" w:rsidRPr="001156B3" w:rsidRDefault="00E112E6" w:rsidP="001156B3">
            <w:pPr>
              <w:pStyle w:val="a4"/>
              <w:ind w:left="108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64" w:type="dxa"/>
            <w:gridSpan w:val="2"/>
          </w:tcPr>
          <w:p w:rsidR="00E112E6" w:rsidRDefault="00E112E6" w:rsidP="0077435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43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Идем дальше.</w:t>
            </w:r>
          </w:p>
          <w:p w:rsidR="00CF5466" w:rsidRDefault="00CF5466" w:rsidP="0077435E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CF546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Деревянным был мальчишка,</w:t>
            </w:r>
          </w:p>
          <w:p w:rsidR="00CF5466" w:rsidRDefault="00CF5466" w:rsidP="0077435E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Не донес до школы книжку,</w:t>
            </w:r>
          </w:p>
          <w:p w:rsidR="00CF5466" w:rsidRDefault="00CF5466" w:rsidP="0077435E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В приключения попал, </w:t>
            </w:r>
          </w:p>
          <w:p w:rsidR="00CF5466" w:rsidRPr="00CF5466" w:rsidRDefault="00CF5466" w:rsidP="0077435E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Чуть бедняга не пропал.</w:t>
            </w:r>
          </w:p>
          <w:p w:rsidR="00E112E6" w:rsidRDefault="00E112E6" w:rsidP="0077435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Верно, помогите буратино справиться с заданием.</w:t>
            </w:r>
          </w:p>
          <w:p w:rsidR="00E112E6" w:rsidRDefault="00E112E6" w:rsidP="0077435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 40 №4</w:t>
            </w:r>
          </w:p>
          <w:p w:rsidR="00E112E6" w:rsidRPr="0077435E" w:rsidRDefault="00006A1A" w:rsidP="0077435E">
            <w:pPr>
              <w:spacing w:line="36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lastRenderedPageBreak/>
              <w:t>Слайд 11</w:t>
            </w:r>
            <w:r w:rsidR="00E112E6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E112E6" w:rsidRDefault="00E112E6" w:rsidP="0077435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71" w:type="dxa"/>
          </w:tcPr>
          <w:p w:rsidR="00E112E6" w:rsidRDefault="00E112E6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Решают задачу с комментированием, составляют задачи по схемам.</w:t>
            </w:r>
          </w:p>
        </w:tc>
        <w:tc>
          <w:tcPr>
            <w:tcW w:w="2641" w:type="dxa"/>
          </w:tcPr>
          <w:p w:rsidR="00E112E6" w:rsidRDefault="00E112E6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Умение решать текстовые задачи на движение.</w:t>
            </w:r>
          </w:p>
        </w:tc>
        <w:tc>
          <w:tcPr>
            <w:tcW w:w="2650" w:type="dxa"/>
          </w:tcPr>
          <w:p w:rsidR="00E112E6" w:rsidRPr="0077435E" w:rsidRDefault="00E112E6" w:rsidP="0077435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77435E">
              <w:rPr>
                <w:rFonts w:ascii="Times New Roman" w:hAnsi="Times New Roman" w:cs="Times New Roman"/>
                <w:sz w:val="28"/>
              </w:rPr>
              <w:t xml:space="preserve">Умение работать в команде разного наполнения; быть толерантным к чужим ошибкам и другому мнению; </w:t>
            </w:r>
          </w:p>
          <w:p w:rsidR="00E112E6" w:rsidRPr="0077435E" w:rsidRDefault="00E112E6" w:rsidP="0077435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77435E">
              <w:rPr>
                <w:rFonts w:ascii="Times New Roman" w:hAnsi="Times New Roman" w:cs="Times New Roman"/>
                <w:sz w:val="28"/>
              </w:rPr>
              <w:t xml:space="preserve">не бояться собственных ошибок и понимать, что ошибки – обязательная часть решения любой задачи. Умение </w:t>
            </w:r>
            <w:r w:rsidRPr="0077435E">
              <w:rPr>
                <w:rFonts w:ascii="Times New Roman" w:hAnsi="Times New Roman" w:cs="Times New Roman"/>
                <w:sz w:val="28"/>
              </w:rPr>
              <w:lastRenderedPageBreak/>
              <w:t>принимать участие в обсуждении и формулировании алгоритма выполнения конкретного задания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E112E6" w:rsidRPr="00AE6482" w:rsidTr="001156B3">
        <w:tc>
          <w:tcPr>
            <w:tcW w:w="2093" w:type="dxa"/>
          </w:tcPr>
          <w:p w:rsidR="00E112E6" w:rsidRPr="00006A1A" w:rsidRDefault="00E112E6" w:rsidP="00006A1A">
            <w:pPr>
              <w:rPr>
                <w:rFonts w:ascii="Times New Roman" w:hAnsi="Times New Roman" w:cs="Times New Roman"/>
                <w:sz w:val="28"/>
              </w:rPr>
            </w:pPr>
            <w:r w:rsidRPr="00006A1A">
              <w:rPr>
                <w:rFonts w:ascii="Times New Roman" w:hAnsi="Times New Roman" w:cs="Times New Roman"/>
                <w:sz w:val="28"/>
              </w:rPr>
              <w:lastRenderedPageBreak/>
              <w:t>Физкультминутка</w:t>
            </w:r>
          </w:p>
        </w:tc>
        <w:tc>
          <w:tcPr>
            <w:tcW w:w="4164" w:type="dxa"/>
            <w:gridSpan w:val="2"/>
          </w:tcPr>
          <w:p w:rsidR="00E112E6" w:rsidRPr="00E112E6" w:rsidRDefault="00006A1A" w:rsidP="00E112E6">
            <w:pPr>
              <w:spacing w:line="36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Слайд 12</w:t>
            </w:r>
            <w:r w:rsidR="00E112E6" w:rsidRPr="00E112E6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E112E6" w:rsidRPr="00E112E6" w:rsidRDefault="00E112E6" w:rsidP="00E112E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2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А сейчас мы немного отдохнем.  Нас встречает крошка Енот.</w:t>
            </w:r>
          </w:p>
          <w:p w:rsidR="00E112E6" w:rsidRPr="00E112E6" w:rsidRDefault="00E112E6" w:rsidP="00E112E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2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Хлопните в ладоши столько раз, сколько бабочек у нас.</w:t>
            </w:r>
          </w:p>
          <w:p w:rsidR="00E112E6" w:rsidRPr="00E112E6" w:rsidRDefault="00E112E6" w:rsidP="00E112E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2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Топните  столько раз, сколько цветочков у нас.</w:t>
            </w:r>
          </w:p>
          <w:p w:rsidR="00E112E6" w:rsidRPr="00E112E6" w:rsidRDefault="00E112E6" w:rsidP="00E112E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2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Посмотрите друг на друга и улыбнитесь столько раз, сколько птичек у нас.</w:t>
            </w:r>
          </w:p>
          <w:p w:rsidR="00E112E6" w:rsidRDefault="00E112E6" w:rsidP="00E112E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2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Молодцы! </w:t>
            </w:r>
          </w:p>
          <w:p w:rsidR="00E112E6" w:rsidRPr="00E112E6" w:rsidRDefault="00006A1A" w:rsidP="00E112E6">
            <w:pPr>
              <w:spacing w:line="36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Слайд 13</w:t>
            </w:r>
            <w:r w:rsidR="00E112E6" w:rsidRPr="00E112E6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E112E6" w:rsidRPr="00E112E6" w:rsidRDefault="00E112E6" w:rsidP="00E112E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2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А теперь упражнения для глаз. Наблюдайте глазками за всеми </w:t>
            </w:r>
            <w:r w:rsidRPr="00E112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предметами нам </w:t>
            </w:r>
            <w:proofErr w:type="gramStart"/>
            <w:r w:rsidRPr="00E112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экране</w:t>
            </w:r>
            <w:proofErr w:type="gramEnd"/>
            <w:r w:rsidRPr="00E112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E112E6" w:rsidRPr="0077435E" w:rsidRDefault="00E112E6" w:rsidP="0077435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71" w:type="dxa"/>
          </w:tcPr>
          <w:p w:rsidR="00E112E6" w:rsidRDefault="00E112E6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E112E6">
              <w:rPr>
                <w:rFonts w:ascii="Times New Roman" w:hAnsi="Times New Roman" w:cs="Times New Roman"/>
                <w:sz w:val="28"/>
              </w:rPr>
              <w:lastRenderedPageBreak/>
              <w:t>Выполняют движения, мобилизуют силу и энергию.</w:t>
            </w:r>
          </w:p>
        </w:tc>
        <w:tc>
          <w:tcPr>
            <w:tcW w:w="2641" w:type="dxa"/>
          </w:tcPr>
          <w:p w:rsidR="00E112E6" w:rsidRDefault="00E112E6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50" w:type="dxa"/>
          </w:tcPr>
          <w:p w:rsidR="00E112E6" w:rsidRPr="0077435E" w:rsidRDefault="00E112E6" w:rsidP="0077435E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E112E6" w:rsidRPr="00AE6482" w:rsidTr="001156B3">
        <w:tc>
          <w:tcPr>
            <w:tcW w:w="2093" w:type="dxa"/>
          </w:tcPr>
          <w:p w:rsidR="00E112E6" w:rsidRDefault="00E112E6" w:rsidP="00006A1A">
            <w:pPr>
              <w:pStyle w:val="a4"/>
              <w:ind w:left="108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64" w:type="dxa"/>
            <w:gridSpan w:val="2"/>
          </w:tcPr>
          <w:p w:rsidR="00E112E6" w:rsidRDefault="00E112E6" w:rsidP="00E112E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- </w:t>
            </w:r>
            <w:r w:rsidRPr="00E112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Отдохнули.</w:t>
            </w:r>
          </w:p>
          <w:p w:rsidR="00E112E6" w:rsidRPr="00E112E6" w:rsidRDefault="00006A1A" w:rsidP="00E112E6">
            <w:pPr>
              <w:spacing w:line="36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Слайд 14</w:t>
            </w:r>
            <w:r w:rsidR="00E112E6" w:rsidRPr="00E112E6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E112E6" w:rsidRDefault="00E112E6" w:rsidP="00E112E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2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Сейчас идем в гости 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героям мультфильма «Ну, погоди!»</w:t>
            </w:r>
          </w:p>
          <w:p w:rsidR="00E112E6" w:rsidRPr="00E112E6" w:rsidRDefault="00E112E6" w:rsidP="00E112E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2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Зайцу нужно скорее убежать от Волка, но прежде, ему нужно помочь решить задачу. </w:t>
            </w:r>
          </w:p>
          <w:p w:rsidR="00E112E6" w:rsidRPr="00E112E6" w:rsidRDefault="00E112E6" w:rsidP="00E112E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 41 №5</w:t>
            </w:r>
            <w:r w:rsidRPr="00E112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E112E6" w:rsidRPr="00006A1A" w:rsidRDefault="00E112E6" w:rsidP="00E112E6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006A1A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Анализ задачи.</w:t>
            </w:r>
          </w:p>
          <w:p w:rsidR="00E112E6" w:rsidRPr="00E112E6" w:rsidRDefault="00E112E6" w:rsidP="00E112E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2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о чем говорится в задаче?</w:t>
            </w:r>
          </w:p>
          <w:p w:rsidR="00E112E6" w:rsidRPr="00E112E6" w:rsidRDefault="00E112E6" w:rsidP="00E112E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2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что известно?</w:t>
            </w:r>
          </w:p>
          <w:p w:rsidR="00E112E6" w:rsidRPr="00E112E6" w:rsidRDefault="00E112E6" w:rsidP="00E112E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2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какой главный вопрос в задаче?</w:t>
            </w:r>
          </w:p>
          <w:p w:rsidR="00E112E6" w:rsidRPr="00E112E6" w:rsidRDefault="00E112E6" w:rsidP="00E112E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2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можем сразу ответить на главный вопрос?</w:t>
            </w:r>
          </w:p>
          <w:p w:rsidR="00E112E6" w:rsidRPr="00E112E6" w:rsidRDefault="00E112E6" w:rsidP="00E112E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2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что сначала найдем?</w:t>
            </w:r>
          </w:p>
          <w:p w:rsidR="00E112E6" w:rsidRPr="00E112E6" w:rsidRDefault="00E112E6" w:rsidP="00E112E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2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сколько действий в задаче?</w:t>
            </w:r>
          </w:p>
        </w:tc>
        <w:tc>
          <w:tcPr>
            <w:tcW w:w="2671" w:type="dxa"/>
          </w:tcPr>
          <w:p w:rsidR="00E112E6" w:rsidRPr="00E112E6" w:rsidRDefault="00E112E6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Читают задачу, решают коллективно, один учащийся на доске.</w:t>
            </w:r>
          </w:p>
        </w:tc>
        <w:tc>
          <w:tcPr>
            <w:tcW w:w="2641" w:type="dxa"/>
          </w:tcPr>
          <w:p w:rsidR="00E112E6" w:rsidRDefault="00E112E6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Умение решать текстовые задачи, вычислять площадь прямоугольника.</w:t>
            </w:r>
          </w:p>
        </w:tc>
        <w:tc>
          <w:tcPr>
            <w:tcW w:w="2650" w:type="dxa"/>
          </w:tcPr>
          <w:p w:rsidR="00E112E6" w:rsidRPr="00E112E6" w:rsidRDefault="00E112E6" w:rsidP="00E112E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E112E6">
              <w:rPr>
                <w:rFonts w:ascii="Times New Roman" w:hAnsi="Times New Roman" w:cs="Times New Roman"/>
                <w:sz w:val="28"/>
              </w:rPr>
              <w:t xml:space="preserve">Умение составлять, понимать и объяснять простейшие алгоритмы (план действий) при работе с конкретным заданием; строить вспомогательные модели к задачам в виде схем; </w:t>
            </w:r>
          </w:p>
          <w:p w:rsidR="00E112E6" w:rsidRPr="0077435E" w:rsidRDefault="00E112E6" w:rsidP="00E112E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E112E6">
              <w:rPr>
                <w:rFonts w:ascii="Times New Roman" w:hAnsi="Times New Roman" w:cs="Times New Roman"/>
                <w:sz w:val="28"/>
              </w:rPr>
              <w:t>анализировать тексты простых и составных задач с опорой на схему.</w:t>
            </w:r>
          </w:p>
        </w:tc>
      </w:tr>
      <w:tr w:rsidR="00E112E6" w:rsidRPr="00AE6482" w:rsidTr="001156B3">
        <w:tc>
          <w:tcPr>
            <w:tcW w:w="2093" w:type="dxa"/>
          </w:tcPr>
          <w:p w:rsidR="00E112E6" w:rsidRPr="00006A1A" w:rsidRDefault="00006A1A" w:rsidP="00E112E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</w:rPr>
            </w:pPr>
            <w:r w:rsidRPr="00006A1A">
              <w:rPr>
                <w:rFonts w:ascii="Times New Roman" w:hAnsi="Times New Roman" w:cs="Times New Roman"/>
                <w:b/>
                <w:sz w:val="28"/>
              </w:rPr>
              <w:lastRenderedPageBreak/>
              <w:t>Рефлексивно-содержательный этап</w:t>
            </w:r>
          </w:p>
        </w:tc>
        <w:tc>
          <w:tcPr>
            <w:tcW w:w="4164" w:type="dxa"/>
            <w:gridSpan w:val="2"/>
          </w:tcPr>
          <w:p w:rsidR="006E731D" w:rsidRPr="006E731D" w:rsidRDefault="00006A1A" w:rsidP="006E731D">
            <w:pPr>
              <w:spacing w:line="36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Слайд 15</w:t>
            </w:r>
            <w:r w:rsidR="006E731D" w:rsidRPr="006E731D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E112E6" w:rsidRDefault="00E112E6" w:rsidP="00E112E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Вспомните тему и цель урока.</w:t>
            </w:r>
          </w:p>
          <w:p w:rsidR="006E731D" w:rsidRPr="006E731D" w:rsidRDefault="006E731D" w:rsidP="006E731D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7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Удалось </w:t>
            </w:r>
            <w:r w:rsidR="00006A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ли </w:t>
            </w:r>
            <w:proofErr w:type="gramStart"/>
            <w:r w:rsidRPr="006E7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 достичь</w:t>
            </w:r>
            <w:proofErr w:type="gramEnd"/>
            <w:r w:rsidRPr="006E7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поставленную цель?</w:t>
            </w:r>
          </w:p>
          <w:p w:rsidR="006E731D" w:rsidRPr="006E731D" w:rsidRDefault="006E731D" w:rsidP="006E731D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7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Какие знания и умения вы применили сегодня на уроке?</w:t>
            </w:r>
          </w:p>
          <w:p w:rsidR="006E731D" w:rsidRPr="006E731D" w:rsidRDefault="006E731D" w:rsidP="006E731D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7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– Что на уроке у вас хорошо получалось? </w:t>
            </w:r>
          </w:p>
          <w:p w:rsidR="006E731D" w:rsidRPr="006E731D" w:rsidRDefault="006E731D" w:rsidP="006E731D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7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Кто заметил свои ошибки? </w:t>
            </w:r>
          </w:p>
          <w:p w:rsidR="006E731D" w:rsidRPr="006E731D" w:rsidRDefault="006E731D" w:rsidP="006E731D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7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– Кому удача сегодня улыбнулась, и они смогли успешно выполнить все задания? </w:t>
            </w:r>
          </w:p>
          <w:p w:rsidR="006E731D" w:rsidRPr="006E731D" w:rsidRDefault="006E731D" w:rsidP="006E731D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7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 Понравились задания сказочных героев?</w:t>
            </w:r>
          </w:p>
          <w:p w:rsidR="00E112E6" w:rsidRDefault="006E731D" w:rsidP="006E731D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7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Чьи задания вам больше всего понравились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?</w:t>
            </w:r>
          </w:p>
          <w:p w:rsidR="00006A1A" w:rsidRDefault="00006A1A" w:rsidP="006E731D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В чем испытывали затруднения?</w:t>
            </w:r>
          </w:p>
          <w:p w:rsidR="006E731D" w:rsidRPr="006E731D" w:rsidRDefault="00006A1A" w:rsidP="006E731D">
            <w:pPr>
              <w:spacing w:line="36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lastRenderedPageBreak/>
              <w:t>Слайд 16</w:t>
            </w:r>
            <w:r w:rsidR="006E731D" w:rsidRPr="006E731D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6E731D" w:rsidRPr="00E112E6" w:rsidRDefault="00006A1A" w:rsidP="006E731D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Перед вами три круга выбери </w:t>
            </w:r>
            <w:r w:rsidR="006E7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тот, который подходит вам сегодня. Нарисуйте смайлик и прикрепите на доску.</w:t>
            </w:r>
          </w:p>
        </w:tc>
        <w:tc>
          <w:tcPr>
            <w:tcW w:w="2671" w:type="dxa"/>
          </w:tcPr>
          <w:p w:rsidR="00E112E6" w:rsidRDefault="006E731D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Отвечают на вопросы.</w:t>
            </w:r>
          </w:p>
        </w:tc>
        <w:tc>
          <w:tcPr>
            <w:tcW w:w="2641" w:type="dxa"/>
          </w:tcPr>
          <w:p w:rsidR="00E112E6" w:rsidRDefault="00E112E6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50" w:type="dxa"/>
          </w:tcPr>
          <w:p w:rsidR="006E731D" w:rsidRDefault="006E731D" w:rsidP="00E112E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E112E6" w:rsidRPr="006E731D" w:rsidRDefault="006E731D" w:rsidP="006E731D">
            <w:pPr>
              <w:rPr>
                <w:rFonts w:ascii="Times New Roman" w:hAnsi="Times New Roman" w:cs="Times New Roman"/>
                <w:sz w:val="28"/>
              </w:rPr>
            </w:pPr>
            <w:r w:rsidRPr="006E731D">
              <w:rPr>
                <w:rFonts w:ascii="Times New Roman" w:hAnsi="Times New Roman" w:cs="Times New Roman"/>
                <w:sz w:val="28"/>
              </w:rPr>
              <w:t>Умение принимать активное участие в обсуждении и формулировании итога урока.</w:t>
            </w:r>
          </w:p>
        </w:tc>
      </w:tr>
      <w:tr w:rsidR="006E731D" w:rsidRPr="00AE6482" w:rsidTr="001156B3">
        <w:tc>
          <w:tcPr>
            <w:tcW w:w="2093" w:type="dxa"/>
          </w:tcPr>
          <w:p w:rsidR="006E731D" w:rsidRPr="00006A1A" w:rsidRDefault="006E731D" w:rsidP="00006A1A">
            <w:pPr>
              <w:rPr>
                <w:rFonts w:ascii="Times New Roman" w:hAnsi="Times New Roman" w:cs="Times New Roman"/>
                <w:sz w:val="28"/>
              </w:rPr>
            </w:pPr>
            <w:r w:rsidRPr="00006A1A">
              <w:rPr>
                <w:rFonts w:ascii="Times New Roman" w:hAnsi="Times New Roman" w:cs="Times New Roman"/>
                <w:sz w:val="28"/>
              </w:rPr>
              <w:lastRenderedPageBreak/>
              <w:t>Домашнее задание</w:t>
            </w:r>
            <w:bookmarkStart w:id="0" w:name="_GoBack"/>
            <w:bookmarkEnd w:id="0"/>
          </w:p>
        </w:tc>
        <w:tc>
          <w:tcPr>
            <w:tcW w:w="4164" w:type="dxa"/>
            <w:gridSpan w:val="2"/>
          </w:tcPr>
          <w:p w:rsidR="00006A1A" w:rsidRPr="00006A1A" w:rsidRDefault="00006A1A" w:rsidP="00E112E6">
            <w:pPr>
              <w:spacing w:line="36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006A1A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Слайд 17</w:t>
            </w:r>
          </w:p>
          <w:p w:rsidR="006E731D" w:rsidRDefault="006E731D" w:rsidP="00E112E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Запишите домашнее задание.</w:t>
            </w:r>
          </w:p>
          <w:p w:rsidR="006E731D" w:rsidRDefault="006E731D" w:rsidP="00E112E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7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 40 №3; с. 41 №7 (по желанию)</w:t>
            </w:r>
          </w:p>
          <w:p w:rsidR="006E731D" w:rsidRDefault="006E731D" w:rsidP="00E112E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Спасибо за урок.</w:t>
            </w:r>
            <w:r w:rsidR="00006A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06A1A" w:rsidRPr="00006A1A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Слайд 18</w:t>
            </w:r>
          </w:p>
        </w:tc>
        <w:tc>
          <w:tcPr>
            <w:tcW w:w="2671" w:type="dxa"/>
          </w:tcPr>
          <w:p w:rsidR="006E731D" w:rsidRDefault="006E731D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Записывают.</w:t>
            </w:r>
          </w:p>
        </w:tc>
        <w:tc>
          <w:tcPr>
            <w:tcW w:w="2641" w:type="dxa"/>
          </w:tcPr>
          <w:p w:rsidR="006E731D" w:rsidRDefault="006E731D" w:rsidP="001156B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50" w:type="dxa"/>
          </w:tcPr>
          <w:p w:rsidR="006E731D" w:rsidRDefault="006E731D" w:rsidP="00E112E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AE6482" w:rsidRPr="00AE6482" w:rsidRDefault="00AE6482" w:rsidP="00AE6482">
      <w:pPr>
        <w:rPr>
          <w:rFonts w:ascii="Times New Roman" w:hAnsi="Times New Roman" w:cs="Times New Roman"/>
          <w:sz w:val="28"/>
        </w:rPr>
      </w:pPr>
    </w:p>
    <w:sectPr w:rsidR="00AE6482" w:rsidRPr="00AE6482" w:rsidSect="00AE6482">
      <w:pgSz w:w="16838" w:h="11906" w:orient="landscape" w:code="9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B6DEF"/>
    <w:multiLevelType w:val="hybridMultilevel"/>
    <w:tmpl w:val="CC16EB8A"/>
    <w:lvl w:ilvl="0" w:tplc="BF5A8F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482"/>
    <w:rsid w:val="00006A1A"/>
    <w:rsid w:val="001156B3"/>
    <w:rsid w:val="006E731D"/>
    <w:rsid w:val="006F7C17"/>
    <w:rsid w:val="0077435E"/>
    <w:rsid w:val="0094268A"/>
    <w:rsid w:val="009A01D3"/>
    <w:rsid w:val="00AE6482"/>
    <w:rsid w:val="00CF5466"/>
    <w:rsid w:val="00E1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64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64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10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2017-03-19T12:53:00Z</dcterms:created>
  <dcterms:modified xsi:type="dcterms:W3CDTF">2017-03-20T11:07:00Z</dcterms:modified>
</cp:coreProperties>
</file>